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F0" w:rsidRPr="00764726" w:rsidRDefault="000766A4">
      <w:pPr>
        <w:tabs>
          <w:tab w:val="left" w:pos="720"/>
          <w:tab w:val="left" w:pos="990"/>
        </w:tabs>
        <w:rPr>
          <w:rFonts w:ascii="Georgia" w:hAnsi="Georgia"/>
        </w:rPr>
      </w:pPr>
      <w:r w:rsidRPr="0076472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97790</wp:posOffset>
                </wp:positionV>
                <wp:extent cx="593407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AF4C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7pt" to="467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Z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" o:allowincell="f" strokeweight="3.5pt">
                <w10:wrap anchorx="margin"/>
              </v:line>
            </w:pict>
          </mc:Fallback>
        </mc:AlternateContent>
      </w:r>
      <w:r w:rsidRPr="0076472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59690</wp:posOffset>
                </wp:positionV>
                <wp:extent cx="5934075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E6E8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4.7pt" to="467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aAFAIAACk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" o:allowincell="f" strokecolor="#969696" strokeweight="4.5pt">
                <w10:wrap anchorx="margin"/>
              </v:line>
            </w:pict>
          </mc:Fallback>
        </mc:AlternateContent>
      </w:r>
    </w:p>
    <w:p w:rsidR="004532F0" w:rsidRPr="00764726" w:rsidRDefault="00764726" w:rsidP="00764726">
      <w:pPr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Pr="00764726">
        <w:rPr>
          <w:rFonts w:ascii="Georgia" w:hAnsi="Georgia"/>
        </w:rPr>
        <w:t>3900 Broadway</w:t>
      </w:r>
      <w:r w:rsidR="004532F0" w:rsidRPr="00764726">
        <w:rPr>
          <w:rFonts w:ascii="Georgia" w:hAnsi="Georgia"/>
        </w:rPr>
        <w:t xml:space="preserve"> Avenue  </w:t>
      </w:r>
      <w:r w:rsidR="004532F0" w:rsidRPr="00764726">
        <w:rPr>
          <w:rFonts w:ascii="Georgia" w:hAnsi="Georgia"/>
        </w:rPr>
        <w:sym w:font="Wingdings 2" w:char="F0AE"/>
      </w:r>
      <w:r w:rsidR="004532F0" w:rsidRPr="00764726">
        <w:rPr>
          <w:rFonts w:ascii="Georgia" w:hAnsi="Georgia"/>
        </w:rPr>
        <w:t xml:space="preserve">  Everett </w:t>
      </w:r>
      <w:r w:rsidR="004532F0" w:rsidRPr="00764726">
        <w:rPr>
          <w:rFonts w:ascii="Georgia" w:hAnsi="Georgia"/>
        </w:rPr>
        <w:sym w:font="Wingdings 2" w:char="F0AE"/>
      </w:r>
      <w:r w:rsidR="004532F0" w:rsidRPr="00764726">
        <w:rPr>
          <w:rFonts w:ascii="Georgia" w:hAnsi="Georgia"/>
        </w:rPr>
        <w:t xml:space="preserve"> WA </w:t>
      </w:r>
      <w:r w:rsidR="004532F0" w:rsidRPr="00764726">
        <w:rPr>
          <w:rFonts w:ascii="Georgia" w:hAnsi="Georgia"/>
        </w:rPr>
        <w:sym w:font="Wingdings 2" w:char="F0AE"/>
      </w:r>
      <w:r w:rsidR="004532F0" w:rsidRPr="00764726">
        <w:rPr>
          <w:rFonts w:ascii="Georgia" w:hAnsi="Georgia"/>
        </w:rPr>
        <w:t xml:space="preserve">  9820</w:t>
      </w:r>
      <w:r w:rsidRPr="00764726">
        <w:rPr>
          <w:rFonts w:ascii="Georgia" w:hAnsi="Georgia"/>
        </w:rPr>
        <w:t>1</w:t>
      </w:r>
      <w:r w:rsidR="004532F0" w:rsidRPr="00764726">
        <w:rPr>
          <w:rFonts w:ascii="Georgia" w:hAnsi="Georgia"/>
        </w:rPr>
        <w:t xml:space="preserve">  </w:t>
      </w:r>
      <w:r w:rsidR="004532F0" w:rsidRPr="00764726">
        <w:rPr>
          <w:rFonts w:ascii="Georgia" w:hAnsi="Georgia"/>
        </w:rPr>
        <w:sym w:font="Wingdings 2" w:char="F0AE"/>
      </w:r>
      <w:r w:rsidR="004532F0" w:rsidRPr="00764726">
        <w:rPr>
          <w:rFonts w:ascii="Georgia" w:hAnsi="Georgia"/>
        </w:rPr>
        <w:t xml:space="preserve">  </w:t>
      </w:r>
      <w:r w:rsidR="00476751">
        <w:rPr>
          <w:rFonts w:ascii="Georgia" w:hAnsi="Georgia"/>
        </w:rPr>
        <w:t>Phone: 425-</w:t>
      </w:r>
      <w:r w:rsidR="00A27891" w:rsidRPr="00764726">
        <w:rPr>
          <w:rFonts w:ascii="Georgia" w:hAnsi="Georgia"/>
        </w:rPr>
        <w:t>385-4023</w:t>
      </w:r>
      <w:r w:rsidR="004532F0" w:rsidRPr="00764726">
        <w:rPr>
          <w:rFonts w:ascii="Georgia" w:hAnsi="Georgia"/>
        </w:rPr>
        <w:t xml:space="preserve">  </w:t>
      </w:r>
      <w:r w:rsidR="004532F0" w:rsidRPr="00764726">
        <w:rPr>
          <w:rFonts w:ascii="Georgia" w:hAnsi="Georgia"/>
        </w:rPr>
        <w:sym w:font="Wingdings 2" w:char="F0AE"/>
      </w:r>
      <w:r w:rsidR="004532F0" w:rsidRPr="00764726">
        <w:rPr>
          <w:rFonts w:ascii="Georgia" w:hAnsi="Georgia"/>
        </w:rPr>
        <w:t xml:space="preserve"> </w:t>
      </w:r>
      <w:r w:rsidR="00476751">
        <w:rPr>
          <w:rFonts w:ascii="Georgia" w:hAnsi="Georgia"/>
        </w:rPr>
        <w:t>Fax: 425-</w:t>
      </w:r>
      <w:r w:rsidR="00A27891" w:rsidRPr="00764726">
        <w:rPr>
          <w:rFonts w:ascii="Georgia" w:hAnsi="Georgia"/>
        </w:rPr>
        <w:t>385-4022</w:t>
      </w:r>
    </w:p>
    <w:p w:rsidR="004532F0" w:rsidRPr="00764726" w:rsidRDefault="004532F0">
      <w:pPr>
        <w:rPr>
          <w:rFonts w:ascii="Georgia" w:hAnsi="Georgia"/>
          <w:sz w:val="24"/>
          <w:szCs w:val="24"/>
        </w:rPr>
      </w:pPr>
    </w:p>
    <w:p w:rsidR="00AD293B" w:rsidRPr="00764726" w:rsidRDefault="00AD293B">
      <w:pPr>
        <w:rPr>
          <w:rFonts w:ascii="Georgia" w:hAnsi="Georgia"/>
          <w:sz w:val="24"/>
          <w:szCs w:val="24"/>
        </w:rPr>
      </w:pPr>
    </w:p>
    <w:p w:rsidR="00AD293B" w:rsidRPr="00764726" w:rsidRDefault="00AD293B">
      <w:pPr>
        <w:rPr>
          <w:rFonts w:ascii="Georgia" w:hAnsi="Georgia"/>
          <w:sz w:val="24"/>
          <w:szCs w:val="24"/>
        </w:rPr>
      </w:pPr>
    </w:p>
    <w:p w:rsidR="00AD293B" w:rsidRPr="00764726" w:rsidRDefault="00AD293B">
      <w:pPr>
        <w:rPr>
          <w:rFonts w:ascii="Georgia" w:hAnsi="Georgia"/>
          <w:sz w:val="24"/>
          <w:szCs w:val="24"/>
        </w:rPr>
      </w:pPr>
    </w:p>
    <w:p w:rsidR="00AD293B" w:rsidRPr="00764726" w:rsidRDefault="00764726" w:rsidP="0076472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</w:t>
      </w:r>
      <w:bookmarkStart w:id="0" w:name="_GoBack"/>
      <w:bookmarkEnd w:id="0"/>
    </w:p>
    <w:p w:rsidR="00AD293B" w:rsidRPr="00764726" w:rsidRDefault="00AD293B">
      <w:pPr>
        <w:rPr>
          <w:rFonts w:ascii="Georgia" w:hAnsi="Georgia"/>
          <w:sz w:val="24"/>
          <w:szCs w:val="24"/>
        </w:rPr>
      </w:pPr>
    </w:p>
    <w:p w:rsidR="00AD293B" w:rsidRPr="00764726" w:rsidRDefault="00AD293B">
      <w:pPr>
        <w:rPr>
          <w:rFonts w:ascii="Georgia" w:hAnsi="Georgia"/>
          <w:sz w:val="24"/>
          <w:szCs w:val="24"/>
        </w:rPr>
      </w:pPr>
    </w:p>
    <w:p w:rsidR="00AD293B" w:rsidRPr="00764726" w:rsidRDefault="00AD293B">
      <w:pPr>
        <w:rPr>
          <w:rFonts w:ascii="Georgia" w:hAnsi="Georgia"/>
          <w:sz w:val="24"/>
          <w:szCs w:val="24"/>
        </w:rPr>
      </w:pPr>
    </w:p>
    <w:p w:rsidR="00AD293B" w:rsidRPr="00764726" w:rsidRDefault="00AD293B" w:rsidP="00AD293B">
      <w:pPr>
        <w:rPr>
          <w:rFonts w:ascii="Georgia" w:hAnsi="Georgia"/>
          <w:sz w:val="24"/>
          <w:szCs w:val="24"/>
        </w:rPr>
      </w:pPr>
      <w:r w:rsidRPr="00764726">
        <w:rPr>
          <w:rFonts w:ascii="Georgia" w:hAnsi="Georgia"/>
          <w:sz w:val="24"/>
          <w:szCs w:val="24"/>
        </w:rPr>
        <w:t>To:</w:t>
      </w:r>
      <w:r w:rsidRPr="00764726">
        <w:rPr>
          <w:rFonts w:ascii="Georgia" w:hAnsi="Georgia"/>
          <w:sz w:val="24"/>
          <w:szCs w:val="24"/>
        </w:rPr>
        <w:tab/>
      </w:r>
    </w:p>
    <w:p w:rsidR="00AD293B" w:rsidRPr="00764726" w:rsidRDefault="00AD293B" w:rsidP="00AD293B">
      <w:pPr>
        <w:rPr>
          <w:rFonts w:ascii="Georgia" w:hAnsi="Georgia"/>
          <w:sz w:val="24"/>
          <w:szCs w:val="24"/>
        </w:rPr>
      </w:pPr>
    </w:p>
    <w:p w:rsidR="00AD293B" w:rsidRPr="00764726" w:rsidRDefault="00AD293B" w:rsidP="00AD293B">
      <w:pPr>
        <w:rPr>
          <w:rFonts w:ascii="Georgia" w:hAnsi="Georgia"/>
          <w:sz w:val="24"/>
          <w:szCs w:val="24"/>
        </w:rPr>
      </w:pPr>
      <w:r w:rsidRPr="00764726">
        <w:rPr>
          <w:rFonts w:ascii="Georgia" w:hAnsi="Georgia"/>
          <w:sz w:val="24"/>
          <w:szCs w:val="24"/>
        </w:rPr>
        <w:t>From:</w:t>
      </w:r>
      <w:r w:rsidRPr="00764726">
        <w:rPr>
          <w:rFonts w:ascii="Georgia" w:hAnsi="Georgia"/>
          <w:sz w:val="24"/>
          <w:szCs w:val="24"/>
        </w:rPr>
        <w:tab/>
      </w:r>
    </w:p>
    <w:p w:rsidR="00AD293B" w:rsidRPr="00764726" w:rsidRDefault="00AD293B" w:rsidP="00AD293B">
      <w:pPr>
        <w:rPr>
          <w:rFonts w:ascii="Georgia" w:hAnsi="Georgia"/>
          <w:sz w:val="24"/>
          <w:szCs w:val="24"/>
        </w:rPr>
      </w:pPr>
    </w:p>
    <w:p w:rsidR="00AD293B" w:rsidRPr="00764726" w:rsidRDefault="00AD293B" w:rsidP="00AD293B">
      <w:pPr>
        <w:rPr>
          <w:rFonts w:ascii="Georgia" w:hAnsi="Georgia"/>
          <w:sz w:val="24"/>
          <w:szCs w:val="24"/>
        </w:rPr>
      </w:pPr>
      <w:r w:rsidRPr="00764726">
        <w:rPr>
          <w:rFonts w:ascii="Georgia" w:hAnsi="Georgia"/>
          <w:sz w:val="24"/>
          <w:szCs w:val="24"/>
        </w:rPr>
        <w:t>RE:</w:t>
      </w:r>
      <w:r w:rsidRPr="00764726">
        <w:rPr>
          <w:rFonts w:ascii="Georgia" w:hAnsi="Georgia"/>
          <w:sz w:val="24"/>
          <w:szCs w:val="24"/>
        </w:rPr>
        <w:tab/>
        <w:t xml:space="preserve"> </w:t>
      </w:r>
    </w:p>
    <w:p w:rsidR="00AD293B" w:rsidRPr="00764726" w:rsidRDefault="00AD293B" w:rsidP="00AD293B">
      <w:pPr>
        <w:rPr>
          <w:rFonts w:ascii="Georgia" w:hAnsi="Georgia"/>
          <w:sz w:val="24"/>
          <w:szCs w:val="24"/>
        </w:rPr>
      </w:pPr>
    </w:p>
    <w:p w:rsidR="004532F0" w:rsidRDefault="004532F0">
      <w:pPr>
        <w:rPr>
          <w:rFonts w:ascii="Georgia" w:hAnsi="Georgia"/>
          <w:sz w:val="24"/>
          <w:szCs w:val="24"/>
        </w:rPr>
      </w:pPr>
    </w:p>
    <w:p w:rsidR="00764726" w:rsidRDefault="00764726">
      <w:pPr>
        <w:rPr>
          <w:rFonts w:ascii="Georgia" w:hAnsi="Georgia"/>
          <w:sz w:val="24"/>
          <w:szCs w:val="24"/>
        </w:rPr>
      </w:pPr>
    </w:p>
    <w:p w:rsidR="00764726" w:rsidRDefault="00764726">
      <w:pPr>
        <w:rPr>
          <w:rFonts w:ascii="Georgia" w:hAnsi="Georgia"/>
          <w:sz w:val="24"/>
          <w:szCs w:val="24"/>
        </w:rPr>
      </w:pPr>
    </w:p>
    <w:p w:rsidR="00764726" w:rsidRDefault="00764726">
      <w:pPr>
        <w:rPr>
          <w:rFonts w:ascii="Georgia" w:hAnsi="Georgia"/>
          <w:sz w:val="24"/>
          <w:szCs w:val="24"/>
        </w:rPr>
      </w:pPr>
    </w:p>
    <w:p w:rsidR="00764726" w:rsidRDefault="00764726">
      <w:pPr>
        <w:rPr>
          <w:rFonts w:ascii="Georgia" w:hAnsi="Georgia"/>
          <w:sz w:val="24"/>
          <w:szCs w:val="24"/>
        </w:rPr>
      </w:pPr>
    </w:p>
    <w:p w:rsidR="00764726" w:rsidRPr="00764726" w:rsidRDefault="00764726">
      <w:pPr>
        <w:rPr>
          <w:rFonts w:ascii="Georgia" w:hAnsi="Georgia"/>
          <w:sz w:val="24"/>
          <w:szCs w:val="24"/>
        </w:rPr>
      </w:pPr>
    </w:p>
    <w:p w:rsidR="00AD293B" w:rsidRPr="00764726" w:rsidRDefault="00AD293B">
      <w:pPr>
        <w:rPr>
          <w:rFonts w:ascii="Georgia" w:hAnsi="Georgia"/>
          <w:sz w:val="24"/>
          <w:szCs w:val="24"/>
        </w:rPr>
      </w:pPr>
    </w:p>
    <w:p w:rsidR="00AD293B" w:rsidRPr="00764726" w:rsidRDefault="00D8599E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</w:t>
      </w:r>
      <w:r w:rsidR="00AD293B" w:rsidRPr="00764726">
        <w:rPr>
          <w:rFonts w:ascii="Georgia" w:hAnsi="Georgia"/>
          <w:sz w:val="24"/>
          <w:szCs w:val="24"/>
        </w:rPr>
        <w:t>n</w:t>
      </w:r>
      <w:proofErr w:type="spellEnd"/>
    </w:p>
    <w:sectPr w:rsidR="00AD293B" w:rsidRPr="00764726">
      <w:headerReference w:type="default" r:id="rId7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D8" w:rsidRDefault="00D856D8">
      <w:r>
        <w:separator/>
      </w:r>
    </w:p>
  </w:endnote>
  <w:endnote w:type="continuationSeparator" w:id="0">
    <w:p w:rsidR="00D856D8" w:rsidRDefault="00D8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D8" w:rsidRDefault="00D856D8">
      <w:r>
        <w:separator/>
      </w:r>
    </w:p>
  </w:footnote>
  <w:footnote w:type="continuationSeparator" w:id="0">
    <w:p w:rsidR="00D856D8" w:rsidRDefault="00D8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ED" w:rsidRPr="00764726" w:rsidRDefault="000E68ED" w:rsidP="000E68ED">
    <w:pPr>
      <w:jc w:val="center"/>
      <w:rPr>
        <w:rFonts w:ascii="Georgia" w:hAnsi="Georgia"/>
        <w:b/>
        <w:sz w:val="40"/>
      </w:rPr>
    </w:pPr>
    <w:smartTag w:uri="urn:schemas-microsoft-com:office:smarttags" w:element="place">
      <w:smartTag w:uri="urn:schemas-microsoft-com:office:smarttags" w:element="PlaceName">
        <w:r w:rsidRPr="00764726">
          <w:rPr>
            <w:rFonts w:ascii="Georgia" w:hAnsi="Georgia"/>
            <w:b/>
            <w:sz w:val="40"/>
          </w:rPr>
          <w:t>Everett</w:t>
        </w:r>
      </w:smartTag>
      <w:r w:rsidRPr="00764726">
        <w:rPr>
          <w:rFonts w:ascii="Georgia" w:hAnsi="Georgia"/>
          <w:b/>
          <w:sz w:val="40"/>
        </w:rPr>
        <w:t xml:space="preserve"> </w:t>
      </w:r>
      <w:smartTag w:uri="urn:schemas-microsoft-com:office:smarttags" w:element="PlaceType">
        <w:r w:rsidRPr="00764726">
          <w:rPr>
            <w:rFonts w:ascii="Georgia" w:hAnsi="Georgia"/>
            <w:b/>
            <w:sz w:val="40"/>
          </w:rPr>
          <w:t>School</w:t>
        </w:r>
      </w:smartTag>
    </w:smartTag>
    <w:r w:rsidRPr="00764726">
      <w:rPr>
        <w:rFonts w:ascii="Georgia" w:hAnsi="Georgia"/>
        <w:b/>
        <w:sz w:val="40"/>
      </w:rPr>
      <w:t xml:space="preserve"> Employee Benefit Trust</w:t>
    </w:r>
  </w:p>
  <w:p w:rsidR="00764726" w:rsidRDefault="00764726" w:rsidP="00764726">
    <w:pPr>
      <w:tabs>
        <w:tab w:val="left" w:pos="2700"/>
        <w:tab w:val="left" w:pos="4680"/>
      </w:tabs>
      <w:jc w:val="center"/>
      <w:rPr>
        <w:rFonts w:ascii="Georgia" w:hAnsi="Georgia"/>
        <w:b/>
        <w:sz w:val="24"/>
        <w:szCs w:val="24"/>
      </w:rPr>
    </w:pPr>
    <w:r>
      <w:rPr>
        <w:rFonts w:ascii="Georgia" w:hAnsi="Georgia"/>
        <w:b/>
        <w:sz w:val="24"/>
        <w:szCs w:val="24"/>
      </w:rPr>
      <w:t>Trustees:</w:t>
    </w:r>
  </w:p>
  <w:p w:rsidR="008118B9" w:rsidRPr="00764726" w:rsidRDefault="00764726" w:rsidP="00764726">
    <w:pPr>
      <w:tabs>
        <w:tab w:val="left" w:pos="2700"/>
        <w:tab w:val="left" w:pos="4680"/>
      </w:tabs>
      <w:jc w:val="center"/>
      <w:rPr>
        <w:rFonts w:ascii="Georgia" w:hAnsi="Georgia"/>
        <w:b/>
        <w:sz w:val="24"/>
        <w:szCs w:val="24"/>
      </w:rPr>
    </w:pPr>
    <w:r>
      <w:rPr>
        <w:rFonts w:ascii="Georgia" w:hAnsi="Georgia"/>
        <w:b/>
        <w:sz w:val="24"/>
        <w:szCs w:val="24"/>
      </w:rPr>
      <w:t xml:space="preserve">Gregg Elder </w:t>
    </w:r>
    <w:r w:rsidR="00D8599E">
      <w:rPr>
        <w:rFonts w:ascii="Georgia" w:hAnsi="Georgia"/>
        <w:b/>
        <w:sz w:val="24"/>
        <w:szCs w:val="24"/>
      </w:rPr>
      <w:t>–</w:t>
    </w:r>
    <w:r>
      <w:rPr>
        <w:rFonts w:ascii="Georgia" w:hAnsi="Georgia"/>
        <w:b/>
        <w:sz w:val="24"/>
        <w:szCs w:val="24"/>
      </w:rPr>
      <w:t xml:space="preserve"> </w:t>
    </w:r>
    <w:r w:rsidRPr="00764726">
      <w:rPr>
        <w:rFonts w:ascii="Georgia" w:hAnsi="Georgia"/>
        <w:b/>
        <w:sz w:val="24"/>
        <w:szCs w:val="24"/>
      </w:rPr>
      <w:t>Susan Lindsey</w:t>
    </w:r>
    <w:r w:rsidR="008E715F" w:rsidRPr="00764726">
      <w:rPr>
        <w:rFonts w:ascii="Georgia" w:hAnsi="Georgia"/>
        <w:b/>
        <w:sz w:val="24"/>
        <w:szCs w:val="24"/>
      </w:rPr>
      <w:t xml:space="preserve"> </w:t>
    </w:r>
    <w:r w:rsidR="00D8599E">
      <w:rPr>
        <w:rFonts w:ascii="Georgia" w:hAnsi="Georgia"/>
        <w:b/>
        <w:sz w:val="24"/>
        <w:szCs w:val="24"/>
      </w:rPr>
      <w:t>–</w:t>
    </w:r>
    <w:r w:rsidR="008E715F" w:rsidRPr="00764726">
      <w:rPr>
        <w:rFonts w:ascii="Georgia" w:hAnsi="Georgia"/>
        <w:b/>
        <w:sz w:val="24"/>
        <w:szCs w:val="24"/>
      </w:rPr>
      <w:t xml:space="preserve"> </w:t>
    </w:r>
    <w:r w:rsidRPr="00764726">
      <w:rPr>
        <w:rFonts w:ascii="Georgia" w:hAnsi="Georgia"/>
        <w:b/>
        <w:sz w:val="24"/>
        <w:szCs w:val="24"/>
      </w:rPr>
      <w:t>Molly Ringo</w:t>
    </w:r>
    <w:r w:rsidR="00D8599E">
      <w:rPr>
        <w:rFonts w:ascii="Georgia" w:hAnsi="Georgia"/>
        <w:b/>
        <w:sz w:val="24"/>
        <w:szCs w:val="24"/>
      </w:rPr>
      <w:t xml:space="preserve"> – Kelly Shepard</w:t>
    </w:r>
  </w:p>
  <w:p w:rsidR="000E68ED" w:rsidRPr="00764726" w:rsidRDefault="00D8599E" w:rsidP="00764726">
    <w:pPr>
      <w:tabs>
        <w:tab w:val="left" w:pos="3060"/>
        <w:tab w:val="left" w:pos="3420"/>
        <w:tab w:val="left" w:pos="4320"/>
      </w:tabs>
      <w:jc w:val="center"/>
      <w:rPr>
        <w:rFonts w:ascii="Georgia" w:hAnsi="Georgia"/>
        <w:b/>
        <w:sz w:val="24"/>
        <w:szCs w:val="24"/>
      </w:rPr>
    </w:pPr>
    <w:r w:rsidRPr="00764726">
      <w:rPr>
        <w:rFonts w:ascii="Georgia" w:hAnsi="Georgia"/>
        <w:b/>
        <w:sz w:val="24"/>
        <w:szCs w:val="24"/>
      </w:rPr>
      <w:t>Adam Goldstein</w:t>
    </w:r>
    <w:r>
      <w:rPr>
        <w:rFonts w:ascii="Georgia" w:hAnsi="Georgia"/>
        <w:b/>
        <w:sz w:val="24"/>
        <w:szCs w:val="24"/>
      </w:rPr>
      <w:t xml:space="preserve">, Chair – </w:t>
    </w:r>
    <w:r w:rsidRPr="00764726">
      <w:rPr>
        <w:rFonts w:ascii="Georgia" w:hAnsi="Georgia"/>
        <w:b/>
        <w:sz w:val="24"/>
        <w:szCs w:val="24"/>
      </w:rPr>
      <w:t>Jeff Moore</w:t>
    </w:r>
    <w:r w:rsidR="000E68ED" w:rsidRPr="00764726">
      <w:rPr>
        <w:rFonts w:ascii="Georgia" w:hAnsi="Georgia"/>
        <w:b/>
        <w:sz w:val="24"/>
        <w:szCs w:val="24"/>
      </w:rPr>
      <w:t>, Secretary</w:t>
    </w:r>
  </w:p>
  <w:p w:rsidR="000E68ED" w:rsidRPr="00764726" w:rsidRDefault="000E68ED">
    <w:pPr>
      <w:pStyle w:val="Header"/>
      <w:rPr>
        <w:rFonts w:ascii="Georgia" w:hAnsi="Georg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4E30"/>
    <w:multiLevelType w:val="hybridMultilevel"/>
    <w:tmpl w:val="ACE8BBF4"/>
    <w:lvl w:ilvl="0" w:tplc="F75C0FF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06AD"/>
    <w:multiLevelType w:val="singleLevel"/>
    <w:tmpl w:val="F3083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29AE3C4A"/>
    <w:multiLevelType w:val="hybridMultilevel"/>
    <w:tmpl w:val="51F8ED92"/>
    <w:lvl w:ilvl="0" w:tplc="9E1E6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21EB"/>
    <w:multiLevelType w:val="singleLevel"/>
    <w:tmpl w:val="F3083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3E767771"/>
    <w:multiLevelType w:val="hybridMultilevel"/>
    <w:tmpl w:val="1B92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B0DE0"/>
    <w:multiLevelType w:val="hybridMultilevel"/>
    <w:tmpl w:val="DFC059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C026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3A76837"/>
    <w:multiLevelType w:val="hybridMultilevel"/>
    <w:tmpl w:val="9DB4835E"/>
    <w:lvl w:ilvl="0" w:tplc="ECD2F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C"/>
    <w:rsid w:val="00012835"/>
    <w:rsid w:val="000277DC"/>
    <w:rsid w:val="00035C11"/>
    <w:rsid w:val="00050E31"/>
    <w:rsid w:val="00060108"/>
    <w:rsid w:val="00073C75"/>
    <w:rsid w:val="00073D58"/>
    <w:rsid w:val="000766A4"/>
    <w:rsid w:val="000A217C"/>
    <w:rsid w:val="000E68ED"/>
    <w:rsid w:val="000F2542"/>
    <w:rsid w:val="001066A2"/>
    <w:rsid w:val="00131C92"/>
    <w:rsid w:val="0017433D"/>
    <w:rsid w:val="001864C3"/>
    <w:rsid w:val="001B34BC"/>
    <w:rsid w:val="001E0262"/>
    <w:rsid w:val="00244267"/>
    <w:rsid w:val="0025403C"/>
    <w:rsid w:val="0027462B"/>
    <w:rsid w:val="00276A7E"/>
    <w:rsid w:val="00285AE0"/>
    <w:rsid w:val="002B2B35"/>
    <w:rsid w:val="002C6A3E"/>
    <w:rsid w:val="002C77E1"/>
    <w:rsid w:val="002F014B"/>
    <w:rsid w:val="002F73AE"/>
    <w:rsid w:val="00366DD2"/>
    <w:rsid w:val="003928A2"/>
    <w:rsid w:val="003A7C5C"/>
    <w:rsid w:val="003D461F"/>
    <w:rsid w:val="003E0467"/>
    <w:rsid w:val="00405FA8"/>
    <w:rsid w:val="0045052D"/>
    <w:rsid w:val="004532F0"/>
    <w:rsid w:val="004725DF"/>
    <w:rsid w:val="00476751"/>
    <w:rsid w:val="004A72C8"/>
    <w:rsid w:val="005136EE"/>
    <w:rsid w:val="005360D0"/>
    <w:rsid w:val="006004F9"/>
    <w:rsid w:val="00664827"/>
    <w:rsid w:val="00674EDC"/>
    <w:rsid w:val="00680036"/>
    <w:rsid w:val="00744DF1"/>
    <w:rsid w:val="00764726"/>
    <w:rsid w:val="0076601E"/>
    <w:rsid w:val="00766D64"/>
    <w:rsid w:val="007849CC"/>
    <w:rsid w:val="00793B5B"/>
    <w:rsid w:val="007C2807"/>
    <w:rsid w:val="0080604F"/>
    <w:rsid w:val="008118B9"/>
    <w:rsid w:val="00866051"/>
    <w:rsid w:val="00886D83"/>
    <w:rsid w:val="008E715F"/>
    <w:rsid w:val="00916DB1"/>
    <w:rsid w:val="00947F24"/>
    <w:rsid w:val="00972FA3"/>
    <w:rsid w:val="009E3FD9"/>
    <w:rsid w:val="009F4539"/>
    <w:rsid w:val="00A27891"/>
    <w:rsid w:val="00A43498"/>
    <w:rsid w:val="00A53E6F"/>
    <w:rsid w:val="00A62451"/>
    <w:rsid w:val="00A91A4D"/>
    <w:rsid w:val="00AD293B"/>
    <w:rsid w:val="00AF33BD"/>
    <w:rsid w:val="00B4203C"/>
    <w:rsid w:val="00B4591C"/>
    <w:rsid w:val="00B64915"/>
    <w:rsid w:val="00B70A7D"/>
    <w:rsid w:val="00B710EB"/>
    <w:rsid w:val="00B824D0"/>
    <w:rsid w:val="00B948A8"/>
    <w:rsid w:val="00BB67C9"/>
    <w:rsid w:val="00BF6CCD"/>
    <w:rsid w:val="00BF7578"/>
    <w:rsid w:val="00C04AD2"/>
    <w:rsid w:val="00C26926"/>
    <w:rsid w:val="00C755D7"/>
    <w:rsid w:val="00C869C1"/>
    <w:rsid w:val="00CD1221"/>
    <w:rsid w:val="00D06829"/>
    <w:rsid w:val="00D1494E"/>
    <w:rsid w:val="00D223C7"/>
    <w:rsid w:val="00D54D2D"/>
    <w:rsid w:val="00D856D8"/>
    <w:rsid w:val="00D8599E"/>
    <w:rsid w:val="00DA2011"/>
    <w:rsid w:val="00DD3AF4"/>
    <w:rsid w:val="00DD6DE1"/>
    <w:rsid w:val="00DE3944"/>
    <w:rsid w:val="00DE3B51"/>
    <w:rsid w:val="00E01A17"/>
    <w:rsid w:val="00E22B00"/>
    <w:rsid w:val="00E62929"/>
    <w:rsid w:val="00E63E43"/>
    <w:rsid w:val="00E93478"/>
    <w:rsid w:val="00EB6E69"/>
    <w:rsid w:val="00ED32E6"/>
    <w:rsid w:val="00F50412"/>
    <w:rsid w:val="00F86F5B"/>
    <w:rsid w:val="00F92CAB"/>
    <w:rsid w:val="00F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42DB4C30"/>
  <w15:chartTrackingRefBased/>
  <w15:docId w15:val="{2ECD6DB0-86FB-4A91-A4AD-36F724CB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left" w:pos="1080"/>
        <w:tab w:val="left" w:pos="3510"/>
      </w:tabs>
      <w:outlineLvl w:val="0"/>
    </w:pPr>
    <w:rPr>
      <w:rFonts w:ascii="Arial" w:hAnsi="Arial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1080"/>
        <w:tab w:val="left" w:pos="3510"/>
      </w:tabs>
      <w:outlineLvl w:val="1"/>
    </w:pPr>
    <w:rPr>
      <w:rFonts w:ascii="Calisto MT" w:hAnsi="Calisto MT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540"/>
        <w:tab w:val="left" w:pos="1080"/>
        <w:tab w:val="left" w:pos="3510"/>
      </w:tabs>
    </w:pPr>
    <w:rPr>
      <w:rFonts w:ascii="Calisto MT" w:hAnsi="Calisto MT"/>
      <w:i/>
      <w:sz w:val="24"/>
    </w:rPr>
  </w:style>
  <w:style w:type="paragraph" w:styleId="BalloonText">
    <w:name w:val="Balloon Text"/>
    <w:basedOn w:val="Normal"/>
    <w:semiHidden/>
    <w:rsid w:val="00C86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6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68E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D293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dvanderw</dc:creator>
  <cp:keywords/>
  <dc:description/>
  <cp:lastModifiedBy>Newcomb, Kellee J.</cp:lastModifiedBy>
  <cp:revision>4</cp:revision>
  <cp:lastPrinted>2012-11-16T21:34:00Z</cp:lastPrinted>
  <dcterms:created xsi:type="dcterms:W3CDTF">2016-09-27T17:42:00Z</dcterms:created>
  <dcterms:modified xsi:type="dcterms:W3CDTF">2016-09-27T17:51:00Z</dcterms:modified>
</cp:coreProperties>
</file>